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95B8B" w:rsidTr="00B95B8B">
        <w:tc>
          <w:tcPr>
            <w:tcW w:w="4889" w:type="dxa"/>
          </w:tcPr>
          <w:p w:rsidR="00B95B8B" w:rsidRDefault="00B95B8B">
            <w:bookmarkStart w:id="0" w:name="_GoBack"/>
            <w:bookmarkEnd w:id="0"/>
            <w:r>
              <w:t xml:space="preserve">Titolo </w:t>
            </w:r>
          </w:p>
        </w:tc>
        <w:tc>
          <w:tcPr>
            <w:tcW w:w="4889" w:type="dxa"/>
          </w:tcPr>
          <w:p w:rsidR="00B95B8B" w:rsidRDefault="001E527D">
            <w:r>
              <w:t xml:space="preserve"> </w:t>
            </w:r>
          </w:p>
          <w:p w:rsidR="001E527D" w:rsidRDefault="001E527D"/>
        </w:tc>
      </w:tr>
      <w:tr w:rsidR="00B95B8B" w:rsidTr="00B95B8B">
        <w:tc>
          <w:tcPr>
            <w:tcW w:w="4889" w:type="dxa"/>
          </w:tcPr>
          <w:p w:rsidR="00B95B8B" w:rsidRDefault="00B95B8B">
            <w:r>
              <w:t xml:space="preserve">Destinatari </w:t>
            </w:r>
          </w:p>
        </w:tc>
        <w:tc>
          <w:tcPr>
            <w:tcW w:w="4889" w:type="dxa"/>
          </w:tcPr>
          <w:p w:rsidR="00B95B8B" w:rsidRDefault="001E527D">
            <w:r>
              <w:t xml:space="preserve"> </w:t>
            </w:r>
          </w:p>
          <w:p w:rsidR="001E527D" w:rsidRDefault="001E527D"/>
        </w:tc>
      </w:tr>
      <w:tr w:rsidR="00B95B8B" w:rsidTr="00B95B8B">
        <w:tc>
          <w:tcPr>
            <w:tcW w:w="4889" w:type="dxa"/>
          </w:tcPr>
          <w:p w:rsidR="00B95B8B" w:rsidRDefault="00B95B8B">
            <w:r>
              <w:t xml:space="preserve">Organizzatori </w:t>
            </w:r>
          </w:p>
        </w:tc>
        <w:tc>
          <w:tcPr>
            <w:tcW w:w="4889" w:type="dxa"/>
          </w:tcPr>
          <w:p w:rsidR="00B95B8B" w:rsidRDefault="001E527D">
            <w:r>
              <w:t xml:space="preserve"> </w:t>
            </w:r>
          </w:p>
          <w:p w:rsidR="001E527D" w:rsidRDefault="001E527D"/>
        </w:tc>
      </w:tr>
      <w:tr w:rsidR="00B95B8B" w:rsidTr="00B95B8B">
        <w:tc>
          <w:tcPr>
            <w:tcW w:w="4889" w:type="dxa"/>
          </w:tcPr>
          <w:p w:rsidR="00B95B8B" w:rsidRDefault="00B95B8B">
            <w:r>
              <w:t>Data e orario</w:t>
            </w:r>
          </w:p>
        </w:tc>
        <w:tc>
          <w:tcPr>
            <w:tcW w:w="4889" w:type="dxa"/>
          </w:tcPr>
          <w:p w:rsidR="00B95B8B" w:rsidRDefault="001E527D">
            <w:r>
              <w:t xml:space="preserve"> </w:t>
            </w:r>
          </w:p>
          <w:p w:rsidR="001E527D" w:rsidRDefault="001E527D"/>
        </w:tc>
      </w:tr>
      <w:tr w:rsidR="00B95B8B" w:rsidTr="00B95B8B">
        <w:tc>
          <w:tcPr>
            <w:tcW w:w="4889" w:type="dxa"/>
          </w:tcPr>
          <w:p w:rsidR="00B95B8B" w:rsidRDefault="00B95B8B">
            <w:r>
              <w:t xml:space="preserve">Luogo </w:t>
            </w:r>
          </w:p>
        </w:tc>
        <w:tc>
          <w:tcPr>
            <w:tcW w:w="4889" w:type="dxa"/>
          </w:tcPr>
          <w:p w:rsidR="00B95B8B" w:rsidRDefault="001E527D">
            <w:r>
              <w:t xml:space="preserve"> </w:t>
            </w:r>
            <w:r w:rsidR="00B95B8B">
              <w:t xml:space="preserve"> </w:t>
            </w:r>
          </w:p>
          <w:p w:rsidR="001E527D" w:rsidRDefault="001E527D"/>
        </w:tc>
      </w:tr>
      <w:tr w:rsidR="00B95B8B" w:rsidTr="00B95B8B">
        <w:tc>
          <w:tcPr>
            <w:tcW w:w="4889" w:type="dxa"/>
          </w:tcPr>
          <w:p w:rsidR="00B95B8B" w:rsidRDefault="00B95B8B">
            <w:r>
              <w:t xml:space="preserve">Obiettivi </w:t>
            </w:r>
          </w:p>
        </w:tc>
        <w:tc>
          <w:tcPr>
            <w:tcW w:w="4889" w:type="dxa"/>
          </w:tcPr>
          <w:p w:rsidR="00B95B8B" w:rsidRDefault="001E527D" w:rsidP="00B95B8B">
            <w:r>
              <w:t xml:space="preserve"> </w:t>
            </w:r>
            <w:r w:rsidR="00B95B8B">
              <w:t xml:space="preserve">  </w:t>
            </w:r>
          </w:p>
          <w:p w:rsidR="001E527D" w:rsidRDefault="001E527D" w:rsidP="00B95B8B"/>
        </w:tc>
      </w:tr>
      <w:tr w:rsidR="00B95B8B" w:rsidTr="00B95B8B">
        <w:tc>
          <w:tcPr>
            <w:tcW w:w="4889" w:type="dxa"/>
          </w:tcPr>
          <w:p w:rsidR="00B95B8B" w:rsidRDefault="00B95B8B">
            <w:r>
              <w:t xml:space="preserve">Programma </w:t>
            </w:r>
          </w:p>
        </w:tc>
        <w:tc>
          <w:tcPr>
            <w:tcW w:w="4889" w:type="dxa"/>
          </w:tcPr>
          <w:p w:rsidR="00B95B8B" w:rsidRDefault="00B95B8B" w:rsidP="001E527D">
            <w:pPr>
              <w:spacing w:before="100" w:beforeAutospacing="1" w:after="100" w:afterAutospacing="1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E527D" w:rsidRDefault="001E527D" w:rsidP="001E527D">
            <w:pPr>
              <w:spacing w:before="100" w:beforeAutospacing="1" w:after="100" w:afterAutospacing="1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E527D" w:rsidRDefault="001E527D" w:rsidP="001E527D">
            <w:pPr>
              <w:spacing w:before="100" w:beforeAutospacing="1" w:after="100" w:afterAutospacing="1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E527D" w:rsidRDefault="001E527D" w:rsidP="001E527D">
            <w:pPr>
              <w:spacing w:before="100" w:beforeAutospacing="1" w:after="100" w:afterAutospacing="1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E527D" w:rsidRDefault="001E527D" w:rsidP="001E527D">
            <w:pPr>
              <w:spacing w:before="100" w:beforeAutospacing="1" w:after="100" w:afterAutospacing="1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E527D" w:rsidRDefault="001E527D" w:rsidP="001E527D">
            <w:pPr>
              <w:spacing w:before="100" w:beforeAutospacing="1" w:after="100" w:afterAutospacing="1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E527D" w:rsidRDefault="001E527D" w:rsidP="001E527D">
            <w:pPr>
              <w:spacing w:before="100" w:beforeAutospacing="1" w:after="100" w:afterAutospacing="1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E527D" w:rsidRDefault="001E527D" w:rsidP="001E527D">
            <w:pPr>
              <w:spacing w:before="100" w:beforeAutospacing="1" w:after="100" w:afterAutospacing="1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E527D" w:rsidRDefault="001E527D" w:rsidP="001E527D">
            <w:pPr>
              <w:spacing w:before="100" w:beforeAutospacing="1" w:after="100" w:afterAutospacing="1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E527D" w:rsidRDefault="001E527D" w:rsidP="001E527D">
            <w:pPr>
              <w:spacing w:before="100" w:beforeAutospacing="1" w:after="100" w:afterAutospacing="1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E527D" w:rsidRDefault="001E527D" w:rsidP="001E527D">
            <w:pPr>
              <w:spacing w:before="100" w:beforeAutospacing="1" w:after="100" w:afterAutospacing="1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E527D" w:rsidRDefault="001E527D" w:rsidP="001E527D">
            <w:pPr>
              <w:spacing w:before="100" w:beforeAutospacing="1" w:after="100" w:afterAutospacing="1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95B8B" w:rsidRDefault="00B95B8B"/>
        </w:tc>
      </w:tr>
      <w:tr w:rsidR="00B95B8B" w:rsidTr="00B95B8B">
        <w:tc>
          <w:tcPr>
            <w:tcW w:w="4889" w:type="dxa"/>
          </w:tcPr>
          <w:p w:rsidR="00B95B8B" w:rsidRDefault="00B95B8B">
            <w:r>
              <w:t>Autorizzazione del D.S. in data 21/09/2017</w:t>
            </w:r>
          </w:p>
        </w:tc>
        <w:tc>
          <w:tcPr>
            <w:tcW w:w="4889" w:type="dxa"/>
          </w:tcPr>
          <w:p w:rsidR="00B95B8B" w:rsidRDefault="00B95B8B"/>
          <w:p w:rsidR="00B95B8B" w:rsidRDefault="00B95B8B"/>
          <w:p w:rsidR="00B95B8B" w:rsidRDefault="00B95B8B"/>
          <w:p w:rsidR="00B95B8B" w:rsidRDefault="00B95B8B"/>
        </w:tc>
      </w:tr>
    </w:tbl>
    <w:p w:rsidR="00956032" w:rsidRDefault="00AA5F38"/>
    <w:sectPr w:rsidR="00956032" w:rsidSect="00B95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1F" w:rsidRDefault="0041361F" w:rsidP="00B95B8B">
      <w:pPr>
        <w:spacing w:after="0" w:line="240" w:lineRule="auto"/>
      </w:pPr>
      <w:r>
        <w:separator/>
      </w:r>
    </w:p>
  </w:endnote>
  <w:endnote w:type="continuationSeparator" w:id="0">
    <w:p w:rsidR="0041361F" w:rsidRDefault="0041361F" w:rsidP="00B9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7D" w:rsidRDefault="001E52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7D" w:rsidRDefault="001E527D">
    <w:pPr>
      <w:pStyle w:val="Pidipagina"/>
    </w:pPr>
    <w:r>
      <w:t xml:space="preserve">Seguirà report finale del docente responsabile / accompagnatore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7D" w:rsidRDefault="001E52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1F" w:rsidRDefault="0041361F" w:rsidP="00B95B8B">
      <w:pPr>
        <w:spacing w:after="0" w:line="240" w:lineRule="auto"/>
      </w:pPr>
      <w:r>
        <w:separator/>
      </w:r>
    </w:p>
  </w:footnote>
  <w:footnote w:type="continuationSeparator" w:id="0">
    <w:p w:rsidR="0041361F" w:rsidRDefault="0041361F" w:rsidP="00B95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7D" w:rsidRDefault="001E52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horzAnchor="margin" w:tblpX="-459" w:tblpY="-710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7"/>
      <w:gridCol w:w="96"/>
      <w:gridCol w:w="1604"/>
      <w:gridCol w:w="1876"/>
      <w:gridCol w:w="1385"/>
      <w:gridCol w:w="700"/>
      <w:gridCol w:w="1320"/>
      <w:gridCol w:w="1297"/>
    </w:tblGrid>
    <w:tr w:rsidR="00B95B8B" w:rsidTr="00823E13">
      <w:trPr>
        <w:trHeight w:val="779"/>
      </w:trPr>
      <w:tc>
        <w:tcPr>
          <w:tcW w:w="2733" w:type="dxa"/>
          <w:gridSpan w:val="2"/>
        </w:tcPr>
        <w:p w:rsidR="00B95B8B" w:rsidRDefault="00B95B8B" w:rsidP="00823E13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>
                <wp:extent cx="1432656" cy="268686"/>
                <wp:effectExtent l="19050" t="0" r="0" b="0"/>
                <wp:docPr id="2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415" cy="268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4" w:type="dxa"/>
        </w:tcPr>
        <w:p w:rsidR="00B95B8B" w:rsidRDefault="00B95B8B" w:rsidP="00823E13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>
                <wp:extent cx="843346" cy="268167"/>
                <wp:effectExtent l="19050" t="0" r="0" b="0"/>
                <wp:docPr id="28" name="Immagine 3" descr="title">
                  <a:hlinkClick xmlns:a="http://schemas.openxmlformats.org/drawingml/2006/main" r:id="rId2" tooltip="&quot;Liceo Cambridg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itle">
                          <a:hlinkClick r:id="rId2" tooltip="&quot;Liceo Cambridg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750" cy="2686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6" w:type="dxa"/>
        </w:tcPr>
        <w:p w:rsidR="00B95B8B" w:rsidRDefault="00B95B8B" w:rsidP="00823E13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>
                <wp:extent cx="1013182" cy="377027"/>
                <wp:effectExtent l="19050" t="0" r="0" b="0"/>
                <wp:docPr id="29" name="Immagine 7" descr="Risultati immagini per logo unesco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isultati immagini per logo unesco">
                          <a:hlinkClick r:id="rId4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925" cy="377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5" w:type="dxa"/>
          <w:gridSpan w:val="2"/>
        </w:tcPr>
        <w:p w:rsidR="00B95B8B" w:rsidRDefault="00B95B8B" w:rsidP="00823E13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>
                <wp:extent cx="1144270" cy="190500"/>
                <wp:effectExtent l="19050" t="0" r="0" b="0"/>
                <wp:docPr id="30" name="Immagine 11" descr="title">
                  <a:hlinkClick xmlns:a="http://schemas.openxmlformats.org/drawingml/2006/main" r:id="rId6" tooltip="&quot;Certificazioni cambdrig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title">
                          <a:hlinkClick r:id="rId6" tooltip="&quot;Certificazioni cambdrig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7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0" w:type="dxa"/>
        </w:tcPr>
        <w:p w:rsidR="00B95B8B" w:rsidRDefault="00B95B8B" w:rsidP="00823E13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>
                <wp:extent cx="665666" cy="303299"/>
                <wp:effectExtent l="19050" t="0" r="1084" b="0"/>
                <wp:docPr id="31" name="Immagine 13" descr="title">
                  <a:hlinkClick xmlns:a="http://schemas.openxmlformats.org/drawingml/2006/main" r:id="rId8" tooltip="&quot;EI-PAS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title">
                          <a:hlinkClick r:id="rId8" tooltip="&quot;EI-PASS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897" cy="3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7" w:type="dxa"/>
        </w:tcPr>
        <w:p w:rsidR="00B95B8B" w:rsidRDefault="00B95B8B" w:rsidP="00823E13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>
                <wp:extent cx="602377" cy="597385"/>
                <wp:effectExtent l="0" t="0" r="0" b="0"/>
                <wp:docPr id="32" name="Immagine 18" descr="C:\Users\utente\Desktop\favicon.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utente\Desktop\favicon.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523" cy="599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5B8B" w:rsidRPr="00DB3B54" w:rsidTr="00823E13">
      <w:trPr>
        <w:trHeight w:val="1219"/>
      </w:trPr>
      <w:tc>
        <w:tcPr>
          <w:tcW w:w="2637" w:type="dxa"/>
        </w:tcPr>
        <w:p w:rsidR="00B95B8B" w:rsidRDefault="00B95B8B" w:rsidP="00823E13">
          <w:pPr>
            <w:jc w:val="center"/>
            <w:rPr>
              <w:rFonts w:ascii="Arial" w:eastAsia="Times New Roman" w:hAnsi="Arial" w:cs="Arial"/>
              <w:b/>
              <w:bCs/>
              <w:color w:val="222222"/>
              <w:sz w:val="44"/>
              <w:szCs w:val="44"/>
              <w:lang w:eastAsia="it-IT"/>
            </w:rPr>
          </w:pPr>
          <w:r w:rsidRPr="00AF698A">
            <w:rPr>
              <w:rFonts w:ascii="Arial" w:eastAsia="Times New Roman" w:hAnsi="Arial" w:cs="Arial"/>
              <w:b/>
              <w:bCs/>
              <w:noProof/>
              <w:color w:val="222222"/>
              <w:sz w:val="44"/>
              <w:szCs w:val="44"/>
              <w:lang w:eastAsia="it-IT"/>
            </w:rPr>
            <w:drawing>
              <wp:inline distT="0" distB="0" distL="0" distR="0">
                <wp:extent cx="1151035" cy="1326740"/>
                <wp:effectExtent l="19050" t="0" r="0" b="0"/>
                <wp:docPr id="33" name="Immagine 1" descr="C:\Users\utente\AppData\Local\Microsoft\Windows\Temporary Internet Files\Content.IE5\AW3ICRY8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AppData\Local\Microsoft\Windows\Temporary Internet Files\Content.IE5\AW3ICRY8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371" cy="1327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gridSpan w:val="4"/>
        </w:tcPr>
        <w:p w:rsidR="00B95B8B" w:rsidRPr="00AF698A" w:rsidRDefault="00B95B8B" w:rsidP="00823E13">
          <w:pPr>
            <w:pStyle w:val="Titolo"/>
            <w:rPr>
              <w:rFonts w:eastAsia="Times New Roman"/>
              <w:lang w:eastAsia="it-IT"/>
            </w:rPr>
          </w:pPr>
          <w:r>
            <w:rPr>
              <w:rFonts w:eastAsia="Times New Roman"/>
              <w:lang w:eastAsia="it-IT"/>
            </w:rPr>
            <w:t xml:space="preserve">     </w:t>
          </w:r>
          <w:r w:rsidRPr="0068298F">
            <w:rPr>
              <w:rFonts w:eastAsia="Times New Roman"/>
              <w:sz w:val="72"/>
              <w:szCs w:val="72"/>
              <w:lang w:eastAsia="it-IT"/>
            </w:rPr>
            <w:t>L</w:t>
          </w:r>
          <w:r w:rsidRPr="00AF698A">
            <w:rPr>
              <w:rFonts w:eastAsia="Times New Roman"/>
              <w:lang w:eastAsia="it-IT"/>
            </w:rPr>
            <w:t xml:space="preserve">ICEO </w:t>
          </w:r>
          <w:r w:rsidRPr="00AD33EA">
            <w:rPr>
              <w:rFonts w:eastAsia="Times New Roman"/>
              <w:sz w:val="72"/>
              <w:szCs w:val="72"/>
              <w:lang w:eastAsia="it-IT"/>
            </w:rPr>
            <w:t>S</w:t>
          </w:r>
          <w:r w:rsidRPr="00AF698A">
            <w:rPr>
              <w:rFonts w:eastAsia="Times New Roman"/>
              <w:lang w:eastAsia="it-IT"/>
            </w:rPr>
            <w:t>TATALE</w:t>
          </w:r>
        </w:p>
        <w:p w:rsidR="00B95B8B" w:rsidRDefault="00B95B8B" w:rsidP="00823E13">
          <w:pPr>
            <w:pStyle w:val="Titolo"/>
            <w:tabs>
              <w:tab w:val="right" w:pos="4607"/>
            </w:tabs>
            <w:rPr>
              <w:rFonts w:eastAsia="Times New Roman"/>
              <w:sz w:val="44"/>
              <w:szCs w:val="44"/>
              <w:lang w:eastAsia="it-IT"/>
            </w:rPr>
          </w:pPr>
          <w:r>
            <w:rPr>
              <w:rFonts w:eastAsia="Times New Roman"/>
              <w:sz w:val="44"/>
              <w:szCs w:val="44"/>
              <w:lang w:eastAsia="it-IT"/>
            </w:rPr>
            <w:t xml:space="preserve">       </w:t>
          </w:r>
          <w:r w:rsidRPr="00AF698A">
            <w:rPr>
              <w:rFonts w:eastAsia="Times New Roman"/>
              <w:sz w:val="44"/>
              <w:szCs w:val="44"/>
              <w:lang w:eastAsia="it-IT"/>
            </w:rPr>
            <w:t>“</w:t>
          </w:r>
          <w:r w:rsidRPr="00AD33EA">
            <w:rPr>
              <w:rFonts w:asciiTheme="minorHAnsi" w:eastAsia="Times New Roman" w:hAnsiTheme="minorHAnsi"/>
              <w:sz w:val="72"/>
              <w:szCs w:val="72"/>
              <w:lang w:eastAsia="it-IT"/>
            </w:rPr>
            <w:t>S</w:t>
          </w:r>
          <w:r w:rsidRPr="0068298F">
            <w:rPr>
              <w:rFonts w:asciiTheme="minorHAnsi" w:eastAsia="Times New Roman" w:hAnsiTheme="minorHAnsi"/>
              <w:lang w:eastAsia="it-IT"/>
            </w:rPr>
            <w:t xml:space="preserve">alvatore </w:t>
          </w:r>
          <w:r w:rsidRPr="00AD33EA">
            <w:rPr>
              <w:rFonts w:asciiTheme="minorHAnsi" w:hAnsiTheme="minorHAnsi"/>
              <w:sz w:val="72"/>
              <w:szCs w:val="72"/>
            </w:rPr>
            <w:t>P</w:t>
          </w:r>
          <w:r w:rsidRPr="0068298F">
            <w:rPr>
              <w:rFonts w:asciiTheme="minorHAnsi" w:hAnsiTheme="minorHAnsi"/>
            </w:rPr>
            <w:t>IZZI</w:t>
          </w:r>
          <w:r w:rsidRPr="00AF698A">
            <w:rPr>
              <w:rFonts w:eastAsia="Times New Roman"/>
              <w:sz w:val="44"/>
              <w:szCs w:val="44"/>
              <w:lang w:eastAsia="it-IT"/>
            </w:rPr>
            <w:t>”</w:t>
          </w:r>
          <w:r>
            <w:rPr>
              <w:rFonts w:eastAsia="Times New Roman"/>
              <w:sz w:val="44"/>
              <w:szCs w:val="44"/>
              <w:lang w:eastAsia="it-IT"/>
            </w:rPr>
            <w:tab/>
          </w:r>
        </w:p>
        <w:p w:rsidR="00B95B8B" w:rsidRDefault="00B95B8B" w:rsidP="00823E13">
          <w:pPr>
            <w:jc w:val="both"/>
            <w:rPr>
              <w:rFonts w:ascii="Arial" w:eastAsia="Times New Roman" w:hAnsi="Arial" w:cs="Arial"/>
              <w:b/>
              <w:bCs/>
              <w:color w:val="222222"/>
              <w:sz w:val="44"/>
              <w:szCs w:val="44"/>
              <w:lang w:eastAsia="it-IT"/>
            </w:rPr>
          </w:pPr>
        </w:p>
      </w:tc>
      <w:tc>
        <w:tcPr>
          <w:tcW w:w="3317" w:type="dxa"/>
          <w:gridSpan w:val="3"/>
        </w:tcPr>
        <w:p w:rsidR="00B95B8B" w:rsidRPr="00AF698A" w:rsidRDefault="00B95B8B" w:rsidP="00823E13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C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lassico </w:t>
          </w:r>
        </w:p>
        <w:p w:rsidR="00B95B8B" w:rsidRPr="00AF698A" w:rsidRDefault="00B95B8B" w:rsidP="00823E13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L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inguistico </w:t>
          </w:r>
        </w:p>
        <w:p w:rsidR="00B95B8B" w:rsidRPr="00AF698A" w:rsidRDefault="00B95B8B" w:rsidP="00823E13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cientifico </w:t>
          </w:r>
        </w:p>
        <w:p w:rsidR="00B95B8B" w:rsidRDefault="00B95B8B" w:rsidP="00823E13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cientifico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cienze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A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pplicate</w:t>
          </w:r>
        </w:p>
        <w:p w:rsidR="00B95B8B" w:rsidRPr="00AF698A" w:rsidRDefault="00B95B8B" w:rsidP="00823E13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cientifico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I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nternazionale  </w:t>
          </w:r>
        </w:p>
        <w:p w:rsidR="00B95B8B" w:rsidRPr="00AF698A" w:rsidRDefault="00B95B8B" w:rsidP="00823E13">
          <w:pPr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cienze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U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mane </w:t>
          </w:r>
        </w:p>
        <w:p w:rsidR="00B95B8B" w:rsidRPr="00DB3B54" w:rsidRDefault="00B95B8B" w:rsidP="00823E13">
          <w:pPr>
            <w:ind w:right="-108"/>
            <w:rPr>
              <w:rFonts w:ascii="Arial" w:eastAsia="Times New Roman" w:hAnsi="Arial" w:cs="Arial"/>
              <w:b/>
              <w:bCs/>
              <w:color w:val="222222"/>
              <w:sz w:val="44"/>
              <w:szCs w:val="44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cienze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U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mane E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conomico 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ociale</w:t>
          </w:r>
        </w:p>
      </w:tc>
    </w:tr>
  </w:tbl>
  <w:p w:rsidR="00B95B8B" w:rsidRDefault="00B95B8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7D" w:rsidRDefault="001E52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03C14"/>
    <w:multiLevelType w:val="multilevel"/>
    <w:tmpl w:val="056A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627AD"/>
    <w:multiLevelType w:val="multilevel"/>
    <w:tmpl w:val="C476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C33F5"/>
    <w:multiLevelType w:val="multilevel"/>
    <w:tmpl w:val="F6E4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C407A"/>
    <w:multiLevelType w:val="hybridMultilevel"/>
    <w:tmpl w:val="ABE277EE"/>
    <w:lvl w:ilvl="0" w:tplc="0410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8B"/>
    <w:rsid w:val="000B7B9A"/>
    <w:rsid w:val="00173902"/>
    <w:rsid w:val="001E527D"/>
    <w:rsid w:val="0041361F"/>
    <w:rsid w:val="00467FC0"/>
    <w:rsid w:val="006F601A"/>
    <w:rsid w:val="00AA5F38"/>
    <w:rsid w:val="00B95B8B"/>
    <w:rsid w:val="00BD7F20"/>
    <w:rsid w:val="00D9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8F4BB-91D6-4B79-A819-1B14F375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9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95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5B8B"/>
  </w:style>
  <w:style w:type="paragraph" w:styleId="Pidipagina">
    <w:name w:val="footer"/>
    <w:basedOn w:val="Normale"/>
    <w:link w:val="PidipaginaCarattere"/>
    <w:uiPriority w:val="99"/>
    <w:semiHidden/>
    <w:unhideWhenUsed/>
    <w:rsid w:val="00B95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5B8B"/>
  </w:style>
  <w:style w:type="paragraph" w:styleId="Titolo">
    <w:name w:val="Title"/>
    <w:basedOn w:val="Normale"/>
    <w:next w:val="Normale"/>
    <w:link w:val="TitoloCarattere"/>
    <w:uiPriority w:val="10"/>
    <w:qFormat/>
    <w:rsid w:val="00B95B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95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B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fermiaversa.gov.it/it/partners/ei-pass/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hyperlink" Target="http://www.liceofermiaversa.gov.it/it/partners/logo-cambridge/" TargetMode="External"/><Relationship Id="rId1" Type="http://schemas.openxmlformats.org/officeDocument/2006/relationships/image" Target="media/image1.emf"/><Relationship Id="rId6" Type="http://schemas.openxmlformats.org/officeDocument/2006/relationships/hyperlink" Target="http://www.liceofermiaversa.gov.it/it/partners/cambdrige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3.jpeg"/><Relationship Id="rId10" Type="http://schemas.openxmlformats.org/officeDocument/2006/relationships/image" Target="media/image6.png"/><Relationship Id="rId4" Type="http://schemas.openxmlformats.org/officeDocument/2006/relationships/hyperlink" Target="http://www.google.it/url?sa=i&amp;rct=j&amp;q=&amp;esrc=s&amp;source=images&amp;cd=&amp;cad=rja&amp;uact=8&amp;ved=0ahUKEwjWpP6s-fzPAhXLHxoKHUkLCBIQjRwIBw&amp;url=http://www.icmattej.it/web/2-non-categorizzato/340-ii-c-p-mattej-scuola-associata-unesco&amp;psig=AFQjCNFDu5ySqqiR3CM5RhD61YXEDEfjcQ&amp;ust=1477725139228564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Carlo Formisano</cp:lastModifiedBy>
  <cp:revision>2</cp:revision>
  <cp:lastPrinted>2017-09-21T07:11:00Z</cp:lastPrinted>
  <dcterms:created xsi:type="dcterms:W3CDTF">2017-09-21T14:03:00Z</dcterms:created>
  <dcterms:modified xsi:type="dcterms:W3CDTF">2017-09-21T14:03:00Z</dcterms:modified>
</cp:coreProperties>
</file>