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FB15" w14:textId="45E54BBA" w:rsidR="00C1752D" w:rsidRDefault="00C1752D" w:rsidP="00E91208">
      <w:pPr>
        <w:pStyle w:val="Standard"/>
        <w:jc w:val="right"/>
      </w:pPr>
      <w:r>
        <w:rPr>
          <w:sz w:val="22"/>
          <w:szCs w:val="22"/>
        </w:rPr>
        <w:t>AL DIRIGENTE SCOLASTICO</w:t>
      </w:r>
    </w:p>
    <w:p w14:paraId="20784300" w14:textId="0896EB86" w:rsidR="00C1752D" w:rsidRDefault="00C1752D" w:rsidP="00E91208">
      <w:pPr>
        <w:pStyle w:val="Standard"/>
        <w:jc w:val="right"/>
      </w:pPr>
      <w:r>
        <w:rPr>
          <w:sz w:val="22"/>
          <w:szCs w:val="22"/>
        </w:rPr>
        <w:t>del LICEO STATALE “S. PIZZI”</w:t>
      </w:r>
    </w:p>
    <w:p w14:paraId="40AF1FE8" w14:textId="20D63C10" w:rsidR="00C1752D" w:rsidRDefault="00C1752D" w:rsidP="00E91208">
      <w:pPr>
        <w:pStyle w:val="Standard"/>
        <w:jc w:val="right"/>
      </w:pPr>
      <w:r>
        <w:rPr>
          <w:sz w:val="22"/>
          <w:szCs w:val="22"/>
        </w:rPr>
        <w:t>CAPUA</w:t>
      </w:r>
    </w:p>
    <w:p w14:paraId="1967D702" w14:textId="77777777" w:rsidR="00C1752D" w:rsidRDefault="00C1752D" w:rsidP="00C1752D">
      <w:pPr>
        <w:pStyle w:val="Standard"/>
        <w:rPr>
          <w:sz w:val="18"/>
          <w:szCs w:val="18"/>
        </w:rPr>
      </w:pPr>
    </w:p>
    <w:p w14:paraId="3FB02565" w14:textId="77777777" w:rsidR="00C1752D" w:rsidRDefault="00C1752D" w:rsidP="00C1752D">
      <w:pPr>
        <w:pStyle w:val="Standard"/>
        <w:rPr>
          <w:sz w:val="18"/>
          <w:szCs w:val="18"/>
        </w:rPr>
      </w:pPr>
    </w:p>
    <w:p w14:paraId="639759F9" w14:textId="77777777" w:rsidR="00C1752D" w:rsidRDefault="00C1752D" w:rsidP="00C1752D">
      <w:pPr>
        <w:pStyle w:val="Standard"/>
        <w:spacing w:line="480" w:lineRule="auto"/>
        <w:jc w:val="both"/>
      </w:pPr>
      <w:r>
        <w:rPr>
          <w:sz w:val="18"/>
          <w:szCs w:val="18"/>
        </w:rPr>
        <w:t>Il/La sottoscritto/a ______________________________________________________________ genitore/tutore, esercente la potestà, dell’alunno/a __________________________________________________________________ frequentante la classe 5^ sez._____ indirizzo ______________________________</w:t>
      </w:r>
    </w:p>
    <w:p w14:paraId="40638DD5" w14:textId="77777777" w:rsidR="00C1752D" w:rsidRDefault="00C1752D" w:rsidP="00C1752D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 xml:space="preserve">A U T O R I Z </w:t>
      </w:r>
      <w:proofErr w:type="spellStart"/>
      <w:r>
        <w:rPr>
          <w:b/>
          <w:sz w:val="18"/>
          <w:szCs w:val="18"/>
        </w:rPr>
        <w:t>Z</w:t>
      </w:r>
      <w:proofErr w:type="spellEnd"/>
      <w:r>
        <w:rPr>
          <w:b/>
          <w:sz w:val="18"/>
          <w:szCs w:val="18"/>
        </w:rPr>
        <w:t xml:space="preserve"> A</w:t>
      </w:r>
    </w:p>
    <w:p w14:paraId="4644FF31" w14:textId="77777777" w:rsidR="00C1752D" w:rsidRDefault="00C1752D" w:rsidP="00C1752D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il/la figlio/a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partecipare al </w:t>
      </w:r>
      <w:r>
        <w:rPr>
          <w:b/>
          <w:sz w:val="18"/>
          <w:szCs w:val="18"/>
        </w:rPr>
        <w:t>VIAGGIO DI ISTRUZIONE a BARCELLONA (SPAGNA) che si svolgerà dal 17 al 21 marzo.</w:t>
      </w:r>
    </w:p>
    <w:p w14:paraId="5FFEDA55" w14:textId="77777777" w:rsidR="00C1752D" w:rsidRDefault="00C1752D" w:rsidP="00C1752D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>INOLTRE DICHIARA</w:t>
      </w:r>
    </w:p>
    <w:p w14:paraId="4F0ADF6C" w14:textId="77777777" w:rsidR="00C1752D" w:rsidRDefault="00C1752D" w:rsidP="00C1752D">
      <w:pPr>
        <w:pStyle w:val="Standard"/>
        <w:spacing w:line="480" w:lineRule="auto"/>
        <w:jc w:val="both"/>
      </w:pPr>
      <w:r>
        <w:rPr>
          <w:sz w:val="18"/>
          <w:szCs w:val="18"/>
        </w:rPr>
        <w:t>1) Di aver preso visione del programma;</w:t>
      </w:r>
    </w:p>
    <w:p w14:paraId="6F2A0554" w14:textId="77777777" w:rsidR="00C1752D" w:rsidRDefault="00C1752D" w:rsidP="00C1752D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2) Che suo figlio/a è in possesso di un </w:t>
      </w:r>
      <w:r w:rsidRPr="00176E57">
        <w:rPr>
          <w:b/>
          <w:sz w:val="18"/>
          <w:szCs w:val="18"/>
          <w:u w:val="single"/>
        </w:rPr>
        <w:t>documento valido per l'espatrio e della tessera sanitaria</w:t>
      </w:r>
      <w:r>
        <w:rPr>
          <w:sz w:val="18"/>
          <w:szCs w:val="18"/>
        </w:rPr>
        <w:t>;</w:t>
      </w:r>
    </w:p>
    <w:p w14:paraId="0716A7F5" w14:textId="77777777" w:rsidR="00E91208" w:rsidRDefault="00C1752D" w:rsidP="00E91208">
      <w:pPr>
        <w:pStyle w:val="Standard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>
        <w:rPr>
          <w:b/>
          <w:sz w:val="18"/>
          <w:szCs w:val="18"/>
        </w:rPr>
        <w:t>Che il figlio/a ha le seguenti allergie o intolleranze alimentari o farmacologiche:</w:t>
      </w:r>
      <w:r>
        <w:rPr>
          <w:sz w:val="18"/>
          <w:szCs w:val="18"/>
        </w:rPr>
        <w:t xml:space="preserve"> </w:t>
      </w:r>
    </w:p>
    <w:p w14:paraId="452DD4A2" w14:textId="2FF4B6BA" w:rsidR="00C1752D" w:rsidRDefault="00C1752D" w:rsidP="00E91208">
      <w:pPr>
        <w:pStyle w:val="Standard"/>
        <w:spacing w:line="480" w:lineRule="auto"/>
      </w:pPr>
      <w:r>
        <w:rPr>
          <w:sz w:val="18"/>
          <w:szCs w:val="18"/>
        </w:rPr>
        <w:t>4) Di sollevare la scuola da ogni responsabilità per danni a cose o persone arrecati per indisciplina o inosservanza delle disposizioni impartite dagli insegnanti accompagnatori.</w:t>
      </w:r>
    </w:p>
    <w:p w14:paraId="0A431DBA" w14:textId="77777777" w:rsidR="00C1752D" w:rsidRDefault="00C1752D" w:rsidP="00C1752D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RECESSIONE</w:t>
      </w:r>
    </w:p>
    <w:p w14:paraId="4BD81800" w14:textId="325DA1E4" w:rsidR="00C1752D" w:rsidRDefault="00C1752D" w:rsidP="00C1752D">
      <w:pPr>
        <w:pStyle w:val="Standard"/>
        <w:spacing w:line="480" w:lineRule="auto"/>
        <w:jc w:val="both"/>
      </w:pPr>
      <w:r>
        <w:rPr>
          <w:sz w:val="18"/>
          <w:szCs w:val="18"/>
        </w:rPr>
        <w:t>La recessione dal viaggio di istruzione autorizzato comporterà la perdita della quota versata.</w:t>
      </w:r>
    </w:p>
    <w:p w14:paraId="3C1D9104" w14:textId="77777777" w:rsidR="00C1752D" w:rsidRDefault="00C1752D" w:rsidP="00C1752D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REGOLE INDICATIVE DI COMPORTAMENTO DURANTE IL VIAGGIO DI ISTRUZIONE, VISITA GUIDATA E/O USCITA DIDATTICA</w:t>
      </w:r>
      <w:r>
        <w:rPr>
          <w:sz w:val="18"/>
          <w:szCs w:val="18"/>
        </w:rPr>
        <w:t xml:space="preserve">  </w:t>
      </w:r>
    </w:p>
    <w:p w14:paraId="55511833" w14:textId="77777777" w:rsidR="00C1752D" w:rsidRDefault="00C1752D" w:rsidP="00C1752D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sz w:val="18"/>
          <w:szCs w:val="18"/>
        </w:rPr>
        <w:t>Puntualità.</w:t>
      </w:r>
    </w:p>
    <w:p w14:paraId="231A3CE3" w14:textId="77777777" w:rsidR="00C1752D" w:rsidRDefault="00C1752D" w:rsidP="00C1752D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Non allontanarsi per nessun motivo dal gruppo ricordando di portare sempre con sé il programma dettagliato con indirizzo, numero telefonico e documento di riconoscimento.</w:t>
      </w:r>
    </w:p>
    <w:p w14:paraId="409E9A92" w14:textId="77777777" w:rsidR="00C1752D" w:rsidRDefault="00C1752D" w:rsidP="00C1752D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Rispetto assoluto delle persone, delle cose e dell’ambiente in cui ci si trova.</w:t>
      </w:r>
    </w:p>
    <w:p w14:paraId="1F9C9F2B" w14:textId="77777777" w:rsidR="00C1752D" w:rsidRDefault="00C1752D" w:rsidP="00C1752D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È vietato introdurre nella stanza sostanze od oggetti nocivi o pericolosi di qualsivoglia natura.</w:t>
      </w:r>
    </w:p>
    <w:p w14:paraId="5692FD13" w14:textId="77777777" w:rsidR="00C1752D" w:rsidRDefault="00C1752D" w:rsidP="00C1752D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È vietato fumare nelle stanze.</w:t>
      </w:r>
    </w:p>
    <w:p w14:paraId="6003B48A" w14:textId="77777777" w:rsidR="00C1752D" w:rsidRDefault="00C1752D" w:rsidP="00C1752D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Correttezza e rispetto nei confronti di tutti gli accompagnatori evitando comportamenti non conformi al comune buon senso</w:t>
      </w:r>
    </w:p>
    <w:p w14:paraId="09320EE4" w14:textId="77777777" w:rsidR="00C1752D" w:rsidRDefault="00C1752D" w:rsidP="00C1752D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Avere sempre un comportamento individuale responsabile.</w:t>
      </w:r>
    </w:p>
    <w:p w14:paraId="607204DD" w14:textId="77777777" w:rsidR="00C1752D" w:rsidRDefault="00C1752D" w:rsidP="00C1752D">
      <w:pPr>
        <w:pStyle w:val="Standard"/>
        <w:jc w:val="both"/>
      </w:pPr>
      <w:r>
        <w:rPr>
          <w:b/>
          <w:sz w:val="18"/>
          <w:szCs w:val="18"/>
        </w:rPr>
        <w:t>Qualora le citate regole venissero disattese scatteranno tutte le sanzioni disciplinati previste, tra cui anche rientro anticipato.</w:t>
      </w:r>
    </w:p>
    <w:p w14:paraId="1131696E" w14:textId="77777777" w:rsidR="00C1752D" w:rsidRDefault="00C1752D" w:rsidP="00C1752D">
      <w:pPr>
        <w:pStyle w:val="Standard"/>
        <w:jc w:val="both"/>
      </w:pPr>
      <w:r>
        <w:rPr>
          <w:b/>
          <w:sz w:val="18"/>
          <w:szCs w:val="18"/>
        </w:rPr>
        <w:t>Naturalmente i danni arrecati saranno posti a carico dei responsabili</w:t>
      </w:r>
    </w:p>
    <w:p w14:paraId="2FA65DF4" w14:textId="77777777" w:rsidR="00C1752D" w:rsidRDefault="00C1752D" w:rsidP="00C1752D">
      <w:pPr>
        <w:pStyle w:val="Standard"/>
        <w:jc w:val="both"/>
        <w:rPr>
          <w:b/>
          <w:sz w:val="18"/>
          <w:szCs w:val="18"/>
        </w:rPr>
      </w:pPr>
    </w:p>
    <w:p w14:paraId="1C6F2DF0" w14:textId="2A5B734F" w:rsidR="00C1752D" w:rsidRDefault="00C1752D" w:rsidP="00E91208">
      <w:pPr>
        <w:pStyle w:val="Standard"/>
        <w:pBdr>
          <w:bottom w:val="single" w:sz="12" w:space="1" w:color="00000A"/>
        </w:pBdr>
        <w:ind w:firstLine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CAPUA</w:t>
      </w:r>
      <w:r w:rsidR="00E91208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___/___/_____</w:t>
      </w:r>
      <w:r w:rsidR="00E91208">
        <w:rPr>
          <w:b/>
          <w:sz w:val="18"/>
          <w:szCs w:val="18"/>
        </w:rPr>
        <w:tab/>
      </w:r>
      <w:r w:rsidR="00E91208">
        <w:rPr>
          <w:b/>
          <w:sz w:val="18"/>
          <w:szCs w:val="18"/>
        </w:rPr>
        <w:tab/>
      </w:r>
      <w:r w:rsidR="00E91208">
        <w:rPr>
          <w:b/>
          <w:sz w:val="18"/>
          <w:szCs w:val="18"/>
        </w:rPr>
        <w:tab/>
      </w:r>
      <w:r w:rsidR="00E91208">
        <w:rPr>
          <w:b/>
          <w:sz w:val="18"/>
          <w:szCs w:val="18"/>
        </w:rPr>
        <w:tab/>
      </w:r>
      <w:r w:rsidR="00E91208">
        <w:rPr>
          <w:b/>
          <w:sz w:val="18"/>
          <w:szCs w:val="18"/>
        </w:rPr>
        <w:tab/>
      </w:r>
      <w:r w:rsidR="00E91208">
        <w:rPr>
          <w:b/>
          <w:sz w:val="18"/>
          <w:szCs w:val="18"/>
        </w:rPr>
        <w:tab/>
      </w:r>
      <w:r>
        <w:rPr>
          <w:b/>
          <w:sz w:val="18"/>
          <w:szCs w:val="18"/>
        </w:rPr>
        <w:t>Firma dei genitori/tutori</w:t>
      </w:r>
    </w:p>
    <w:p w14:paraId="704210EC" w14:textId="77777777" w:rsidR="00C1752D" w:rsidRDefault="00C1752D" w:rsidP="00C1752D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31902B8A" w14:textId="77777777" w:rsidR="00C1752D" w:rsidRDefault="00C1752D" w:rsidP="00C1752D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02E32614" w14:textId="77777777" w:rsidR="00C1752D" w:rsidRDefault="00C1752D" w:rsidP="00C1752D">
      <w:pPr>
        <w:pStyle w:val="Standard"/>
      </w:pPr>
    </w:p>
    <w:p w14:paraId="2C846075" w14:textId="3686CBDF" w:rsidR="00014F64" w:rsidRPr="00C1752D" w:rsidRDefault="00014F64" w:rsidP="00C1752D"/>
    <w:sectPr w:rsidR="00014F64" w:rsidRPr="00C1752D" w:rsidSect="00CF17F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12680"/>
    <w:multiLevelType w:val="multilevel"/>
    <w:tmpl w:val="6ED0790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082993535">
    <w:abstractNumId w:val="0"/>
  </w:num>
  <w:num w:numId="2" w16cid:durableId="868034887">
    <w:abstractNumId w:val="0"/>
    <w:lvlOverride w:ilvl="0">
      <w:startOverride w:val="1"/>
    </w:lvlOverride>
  </w:num>
  <w:num w:numId="3" w16cid:durableId="7883567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1"/>
    <w:rsid w:val="00014F64"/>
    <w:rsid w:val="0005238E"/>
    <w:rsid w:val="002D2D01"/>
    <w:rsid w:val="00676094"/>
    <w:rsid w:val="00871800"/>
    <w:rsid w:val="00C1752D"/>
    <w:rsid w:val="00CF17F1"/>
    <w:rsid w:val="00E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CFFB"/>
  <w15:chartTrackingRefBased/>
  <w15:docId w15:val="{7AAEE762-3212-4F9F-9174-E942AC3B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F64"/>
  </w:style>
  <w:style w:type="paragraph" w:styleId="Titolo1">
    <w:name w:val="heading 1"/>
    <w:basedOn w:val="Normale"/>
    <w:next w:val="Normale"/>
    <w:link w:val="Titolo1Carattere"/>
    <w:uiPriority w:val="9"/>
    <w:qFormat/>
    <w:rsid w:val="00CF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7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17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1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17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7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7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17F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17F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7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17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7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7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7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7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17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17F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7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7F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17F1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CF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Num1">
    <w:name w:val="WWNum1"/>
    <w:basedOn w:val="Nessunelenco"/>
    <w:rsid w:val="00CF17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>HP Inc.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2025-02-12T10:39:00Z</dcterms:created>
  <dcterms:modified xsi:type="dcterms:W3CDTF">2025-02-12T10:41:00Z</dcterms:modified>
</cp:coreProperties>
</file>